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48" w:rsidRPr="0045479A" w:rsidRDefault="005B4F48" w:rsidP="005B4F48"/>
    <w:p w:rsidR="005B4F48" w:rsidRPr="0045479A" w:rsidRDefault="005B4F48" w:rsidP="005B4F48"/>
    <w:p w:rsidR="005B4F48" w:rsidRPr="0045479A" w:rsidRDefault="005B4F48" w:rsidP="005B4F48"/>
    <w:p w:rsidR="005B4F48" w:rsidRPr="0045479A" w:rsidRDefault="005B4F48" w:rsidP="005B4F48"/>
    <w:p w:rsidR="00BC330B" w:rsidRPr="0045479A" w:rsidRDefault="005B4F48" w:rsidP="00BC330B">
      <w:pPr>
        <w:jc w:val="right"/>
        <w:rPr>
          <w:rFonts w:eastAsia="Times New Roman" w:cs="Times New Roman"/>
          <w:sz w:val="24"/>
          <w:szCs w:val="24"/>
          <w:lang w:eastAsia="de-DE"/>
        </w:rPr>
      </w:pPr>
      <w:r w:rsidRPr="0045479A">
        <w:rPr>
          <w:rFonts w:eastAsia="Times New Roman" w:cs="Times New Roman"/>
          <w:sz w:val="24"/>
          <w:szCs w:val="24"/>
          <w:lang w:eastAsia="de-DE"/>
        </w:rPr>
        <w:t xml:space="preserve">Quakenbrück, </w:t>
      </w:r>
      <w:r w:rsidR="001F5F1C">
        <w:rPr>
          <w:rFonts w:eastAsia="Times New Roman" w:cs="Times New Roman"/>
          <w:sz w:val="24"/>
          <w:szCs w:val="24"/>
          <w:lang w:eastAsia="de-DE"/>
        </w:rPr>
        <w:t>01.01.202</w:t>
      </w:r>
      <w:bookmarkStart w:id="0" w:name="_GoBack"/>
      <w:bookmarkEnd w:id="0"/>
      <w:r w:rsidR="00D44A3B">
        <w:rPr>
          <w:rFonts w:eastAsia="Times New Roman" w:cs="Times New Roman"/>
          <w:sz w:val="24"/>
          <w:szCs w:val="24"/>
          <w:lang w:eastAsia="de-DE"/>
        </w:rPr>
        <w:t>0</w:t>
      </w:r>
    </w:p>
    <w:p w:rsidR="005B4F48" w:rsidRPr="0045479A" w:rsidRDefault="005B4F48" w:rsidP="005B4F48">
      <w:pPr>
        <w:spacing w:after="0"/>
        <w:jc w:val="center"/>
        <w:rPr>
          <w:rFonts w:eastAsia="Times New Roman" w:cs="Times New Roman"/>
          <w:sz w:val="32"/>
          <w:szCs w:val="32"/>
          <w:u w:val="single"/>
          <w:lang w:eastAsia="de-DE"/>
        </w:rPr>
      </w:pPr>
      <w:r w:rsidRPr="0045479A">
        <w:rPr>
          <w:rFonts w:eastAsia="Times New Roman" w:cs="Times New Roman"/>
          <w:sz w:val="32"/>
          <w:szCs w:val="32"/>
          <w:u w:val="single"/>
          <w:lang w:eastAsia="de-DE"/>
        </w:rPr>
        <w:t>Vergütungs</w:t>
      </w:r>
      <w:r w:rsidR="00D44A3B">
        <w:rPr>
          <w:rFonts w:eastAsia="Times New Roman" w:cs="Times New Roman"/>
          <w:sz w:val="32"/>
          <w:szCs w:val="32"/>
          <w:u w:val="single"/>
          <w:lang w:eastAsia="de-DE"/>
        </w:rPr>
        <w:t>s</w:t>
      </w:r>
      <w:r w:rsidRPr="0045479A">
        <w:rPr>
          <w:rFonts w:eastAsia="Times New Roman" w:cs="Times New Roman"/>
          <w:sz w:val="32"/>
          <w:szCs w:val="32"/>
          <w:u w:val="single"/>
          <w:lang w:eastAsia="de-DE"/>
        </w:rPr>
        <w:t>ätze</w:t>
      </w:r>
    </w:p>
    <w:p w:rsidR="008D1616" w:rsidRPr="00E2034C" w:rsidRDefault="005B4F48" w:rsidP="00E2034C">
      <w:pPr>
        <w:spacing w:after="0"/>
        <w:ind w:left="-1134" w:firstLine="1134"/>
        <w:rPr>
          <w:rFonts w:eastAsia="Times New Roman" w:cs="Times New Roman"/>
          <w:b/>
          <w:sz w:val="24"/>
          <w:szCs w:val="24"/>
          <w:lang w:eastAsia="de-DE"/>
        </w:rPr>
      </w:pPr>
      <w:r w:rsidRPr="00573BA8">
        <w:rPr>
          <w:rFonts w:eastAsia="Times New Roman" w:cs="Times New Roman"/>
          <w:b/>
          <w:sz w:val="24"/>
          <w:szCs w:val="24"/>
          <w:lang w:eastAsia="de-DE"/>
        </w:rPr>
        <w:t xml:space="preserve">Gültig ab </w:t>
      </w:r>
      <w:r w:rsidR="008D1616" w:rsidRPr="00573BA8">
        <w:rPr>
          <w:rFonts w:eastAsia="Times New Roman" w:cs="Times New Roman"/>
          <w:b/>
          <w:sz w:val="24"/>
          <w:szCs w:val="24"/>
          <w:lang w:eastAsia="de-DE"/>
        </w:rPr>
        <w:t>0</w:t>
      </w:r>
      <w:r w:rsidRPr="00573BA8">
        <w:rPr>
          <w:rFonts w:eastAsia="Times New Roman" w:cs="Times New Roman"/>
          <w:b/>
          <w:sz w:val="24"/>
          <w:szCs w:val="24"/>
          <w:lang w:eastAsia="de-DE"/>
        </w:rPr>
        <w:t>1.</w:t>
      </w:r>
      <w:r w:rsidR="000C1DE7">
        <w:rPr>
          <w:rFonts w:eastAsia="Times New Roman" w:cs="Times New Roman"/>
          <w:b/>
          <w:sz w:val="24"/>
          <w:szCs w:val="24"/>
          <w:lang w:eastAsia="de-DE"/>
        </w:rPr>
        <w:t>01</w:t>
      </w:r>
      <w:r w:rsidR="00E2034C">
        <w:rPr>
          <w:rFonts w:eastAsia="Times New Roman" w:cs="Times New Roman"/>
          <w:b/>
          <w:sz w:val="24"/>
          <w:szCs w:val="24"/>
          <w:lang w:eastAsia="de-DE"/>
        </w:rPr>
        <w:t>.2020</w:t>
      </w:r>
      <w:r w:rsidR="00075EAC">
        <w:rPr>
          <w:rFonts w:eastAsia="Times New Roman" w:cs="Times New Roman"/>
          <w:b/>
          <w:sz w:val="24"/>
          <w:szCs w:val="24"/>
          <w:lang w:eastAsia="de-DE"/>
        </w:rPr>
        <w:t xml:space="preserve"> bis </w:t>
      </w:r>
      <w:r w:rsidR="000C1DE7">
        <w:rPr>
          <w:rFonts w:eastAsia="Times New Roman" w:cs="Times New Roman"/>
          <w:b/>
          <w:sz w:val="24"/>
          <w:szCs w:val="24"/>
          <w:lang w:eastAsia="de-DE"/>
        </w:rPr>
        <w:t>31</w:t>
      </w:r>
      <w:r w:rsidR="008D1616" w:rsidRPr="00573BA8">
        <w:rPr>
          <w:rFonts w:eastAsia="Times New Roman" w:cs="Times New Roman"/>
          <w:b/>
          <w:sz w:val="24"/>
          <w:szCs w:val="24"/>
          <w:lang w:eastAsia="de-DE"/>
        </w:rPr>
        <w:t>.</w:t>
      </w:r>
      <w:r w:rsidR="00075EAC">
        <w:rPr>
          <w:rFonts w:eastAsia="Times New Roman" w:cs="Times New Roman"/>
          <w:b/>
          <w:sz w:val="24"/>
          <w:szCs w:val="24"/>
          <w:lang w:eastAsia="de-DE"/>
        </w:rPr>
        <w:t>1</w:t>
      </w:r>
      <w:r w:rsidR="000C1DE7">
        <w:rPr>
          <w:rFonts w:eastAsia="Times New Roman" w:cs="Times New Roman"/>
          <w:b/>
          <w:sz w:val="24"/>
          <w:szCs w:val="24"/>
          <w:lang w:eastAsia="de-DE"/>
        </w:rPr>
        <w:t>2</w:t>
      </w:r>
      <w:r w:rsidR="00E2034C">
        <w:rPr>
          <w:rFonts w:eastAsia="Times New Roman" w:cs="Times New Roman"/>
          <w:b/>
          <w:sz w:val="24"/>
          <w:szCs w:val="24"/>
          <w:lang w:eastAsia="de-DE"/>
        </w:rPr>
        <w:t>.2020</w:t>
      </w:r>
      <w:r w:rsidR="008D1616" w:rsidRPr="0045479A">
        <w:rPr>
          <w:rFonts w:eastAsia="Times New Roman" w:cs="Times New Roman"/>
          <w:i/>
          <w:sz w:val="24"/>
          <w:szCs w:val="24"/>
          <w:lang w:eastAsia="de-DE"/>
        </w:rPr>
        <w:tab/>
      </w:r>
    </w:p>
    <w:p w:rsidR="005B4F48" w:rsidRPr="0045479A" w:rsidRDefault="008D1616" w:rsidP="008D1616">
      <w:pPr>
        <w:spacing w:after="0"/>
        <w:ind w:left="-1134" w:firstLine="1134"/>
        <w:rPr>
          <w:rFonts w:eastAsia="Times New Roman" w:cs="Times New Roman"/>
          <w:sz w:val="24"/>
          <w:szCs w:val="24"/>
          <w:lang w:eastAsia="de-DE"/>
        </w:rPr>
      </w:pPr>
      <w:r w:rsidRPr="0045479A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bookmarkStart w:id="1" w:name="_MON_1572328905"/>
    <w:bookmarkEnd w:id="1"/>
    <w:p w:rsidR="005B4F48" w:rsidRDefault="00D0388D" w:rsidP="001E71F0">
      <w:pPr>
        <w:tabs>
          <w:tab w:val="left" w:pos="2268"/>
          <w:tab w:val="left" w:pos="3969"/>
          <w:tab w:val="left" w:pos="5670"/>
          <w:tab w:val="left" w:pos="7371"/>
          <w:tab w:val="left" w:pos="9072"/>
        </w:tabs>
        <w:spacing w:after="0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object w:dxaOrig="10064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117pt" o:ole="">
            <v:imagedata r:id="rId9" o:title=""/>
          </v:shape>
          <o:OLEObject Type="Embed" ProgID="Excel.Sheet.12" ShapeID="_x0000_i1025" DrawAspect="Content" ObjectID="_1644330268" r:id="rId10"/>
        </w:object>
      </w:r>
      <w:r w:rsidR="005B4F48" w:rsidRPr="0045479A">
        <w:rPr>
          <w:rFonts w:eastAsia="Times New Roman" w:cs="Times New Roman"/>
          <w:b/>
          <w:sz w:val="24"/>
          <w:szCs w:val="24"/>
          <w:lang w:eastAsia="de-DE"/>
        </w:rPr>
        <w:tab/>
      </w:r>
    </w:p>
    <w:p w:rsidR="001E71F0" w:rsidRDefault="001E71F0" w:rsidP="001E71F0">
      <w:pPr>
        <w:tabs>
          <w:tab w:val="left" w:pos="2268"/>
          <w:tab w:val="left" w:pos="3969"/>
          <w:tab w:val="left" w:pos="5670"/>
          <w:tab w:val="left" w:pos="7371"/>
          <w:tab w:val="left" w:pos="9072"/>
        </w:tabs>
        <w:spacing w:after="0"/>
        <w:rPr>
          <w:rFonts w:eastAsia="Times New Roman" w:cs="Times New Roman"/>
          <w:b/>
          <w:sz w:val="24"/>
          <w:szCs w:val="24"/>
          <w:lang w:eastAsia="de-DE"/>
        </w:rPr>
      </w:pPr>
    </w:p>
    <w:p w:rsidR="001E71F0" w:rsidRDefault="001E71F0" w:rsidP="001E71F0">
      <w:pPr>
        <w:tabs>
          <w:tab w:val="left" w:pos="2268"/>
          <w:tab w:val="left" w:pos="3969"/>
          <w:tab w:val="left" w:pos="5670"/>
          <w:tab w:val="left" w:pos="7371"/>
          <w:tab w:val="left" w:pos="9072"/>
        </w:tabs>
        <w:spacing w:after="0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Hieraus ergibt sich ein monatliches Entgelt bei durchschnittlich 30,42 Tagen:</w:t>
      </w:r>
    </w:p>
    <w:p w:rsidR="001E71F0" w:rsidRDefault="001E71F0" w:rsidP="001E71F0">
      <w:pPr>
        <w:tabs>
          <w:tab w:val="left" w:pos="2268"/>
          <w:tab w:val="left" w:pos="3969"/>
          <w:tab w:val="left" w:pos="5670"/>
          <w:tab w:val="left" w:pos="7371"/>
          <w:tab w:val="left" w:pos="9072"/>
        </w:tabs>
        <w:spacing w:after="0"/>
        <w:rPr>
          <w:rFonts w:eastAsia="Times New Roman" w:cs="Times New Roman"/>
          <w:b/>
          <w:sz w:val="24"/>
          <w:szCs w:val="24"/>
          <w:lang w:eastAsia="de-DE"/>
        </w:rPr>
      </w:pPr>
    </w:p>
    <w:bookmarkStart w:id="2" w:name="_MON_1572329343"/>
    <w:bookmarkEnd w:id="2"/>
    <w:p w:rsidR="001E71F0" w:rsidRPr="0045479A" w:rsidRDefault="00D0388D" w:rsidP="001E71F0">
      <w:pPr>
        <w:tabs>
          <w:tab w:val="left" w:pos="2268"/>
          <w:tab w:val="left" w:pos="3969"/>
          <w:tab w:val="left" w:pos="5670"/>
          <w:tab w:val="left" w:pos="7371"/>
          <w:tab w:val="left" w:pos="9072"/>
        </w:tabs>
        <w:spacing w:after="0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object w:dxaOrig="10228" w:dyaOrig="2644">
          <v:shape id="_x0000_i1026" type="#_x0000_t75" style="width:512.25pt;height:140.25pt" o:ole="">
            <v:imagedata r:id="rId11" o:title=""/>
          </v:shape>
          <o:OLEObject Type="Embed" ProgID="Excel.Sheet.12" ShapeID="_x0000_i1026" DrawAspect="Content" ObjectID="_1644330269" r:id="rId12"/>
        </w:object>
      </w:r>
      <w:r w:rsidR="001E71F0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</w:p>
    <w:p w:rsidR="005B4F48" w:rsidRPr="0045479A" w:rsidRDefault="005B4F48" w:rsidP="005B4F4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5B4F48" w:rsidRDefault="00573BA8" w:rsidP="005B4F48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Bitte nutzen Sie unsere solitäre Kurzzeitpflegeeinrichtung. Aufgrund der Neufassung der §§ 10 und 11 NPflegeG hinsichtlich der Landesförderung, übernimmt der Landkreis Osnabrück den Anteil der Investitionskosten für Kurzzeitpflege und Verhinderungspflege.</w:t>
      </w:r>
    </w:p>
    <w:p w:rsidR="00573BA8" w:rsidRDefault="00573BA8" w:rsidP="005B4F48">
      <w:pPr>
        <w:spacing w:after="0"/>
        <w:rPr>
          <w:rFonts w:eastAsia="Times New Roman" w:cs="Times New Roman"/>
          <w:sz w:val="24"/>
          <w:szCs w:val="24"/>
          <w:lang w:eastAsia="de-DE"/>
        </w:rPr>
      </w:pPr>
    </w:p>
    <w:p w:rsidR="00573BA8" w:rsidRPr="0045479A" w:rsidRDefault="00573BA8" w:rsidP="005B4F48">
      <w:pPr>
        <w:spacing w:after="0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___________________________________</w:t>
      </w:r>
      <w:r>
        <w:rPr>
          <w:rFonts w:eastAsia="Times New Roman" w:cs="Times New Roman"/>
          <w:b/>
          <w:sz w:val="24"/>
          <w:szCs w:val="24"/>
          <w:lang w:eastAsia="de-DE"/>
        </w:rPr>
        <w:tab/>
      </w:r>
      <w:r>
        <w:rPr>
          <w:rFonts w:eastAsia="Times New Roman" w:cs="Times New Roman"/>
          <w:b/>
          <w:sz w:val="24"/>
          <w:szCs w:val="24"/>
          <w:lang w:eastAsia="de-DE"/>
        </w:rPr>
        <w:tab/>
      </w:r>
      <w:r>
        <w:rPr>
          <w:rFonts w:eastAsia="Times New Roman" w:cs="Times New Roman"/>
          <w:b/>
          <w:sz w:val="24"/>
          <w:szCs w:val="24"/>
          <w:lang w:eastAsia="de-DE"/>
        </w:rPr>
        <w:tab/>
      </w:r>
      <w:r>
        <w:rPr>
          <w:rFonts w:eastAsia="Times New Roman" w:cs="Times New Roman"/>
          <w:b/>
          <w:sz w:val="24"/>
          <w:szCs w:val="24"/>
          <w:lang w:eastAsia="de-DE"/>
        </w:rPr>
        <w:tab/>
        <w:t>______________________________</w:t>
      </w:r>
    </w:p>
    <w:p w:rsidR="005B4F48" w:rsidRDefault="00573BA8">
      <w:pPr>
        <w:rPr>
          <w:sz w:val="18"/>
          <w:szCs w:val="18"/>
        </w:rPr>
      </w:pPr>
      <w:r w:rsidRPr="00573BA8">
        <w:rPr>
          <w:sz w:val="18"/>
          <w:szCs w:val="18"/>
        </w:rPr>
        <w:t>(Unterschrift Bewohner/Angehörige/Betreuer)</w:t>
      </w:r>
      <w:r w:rsidRPr="00573BA8">
        <w:rPr>
          <w:sz w:val="18"/>
          <w:szCs w:val="18"/>
        </w:rPr>
        <w:tab/>
      </w:r>
      <w:r w:rsidRPr="00573BA8">
        <w:rPr>
          <w:sz w:val="18"/>
          <w:szCs w:val="18"/>
        </w:rPr>
        <w:tab/>
      </w:r>
      <w:r w:rsidRPr="00573BA8">
        <w:rPr>
          <w:sz w:val="18"/>
          <w:szCs w:val="18"/>
        </w:rPr>
        <w:tab/>
      </w:r>
      <w:r w:rsidRPr="00573BA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3BA8">
        <w:rPr>
          <w:sz w:val="18"/>
          <w:szCs w:val="18"/>
        </w:rPr>
        <w:t>(Unterschrift Einrichtungsleitung)</w:t>
      </w:r>
    </w:p>
    <w:p w:rsidR="00573BA8" w:rsidRPr="00573BA8" w:rsidRDefault="00573BA8">
      <w:pPr>
        <w:rPr>
          <w:sz w:val="18"/>
          <w:szCs w:val="18"/>
        </w:rPr>
      </w:pPr>
      <w:r>
        <w:rPr>
          <w:sz w:val="18"/>
          <w:szCs w:val="18"/>
        </w:rPr>
        <w:t>*hier kann der Entlastungsbeitrag von 125,00 Euro eingesetzt werden</w:t>
      </w:r>
    </w:p>
    <w:sectPr w:rsidR="00573BA8" w:rsidRPr="00573BA8" w:rsidSect="005B4F48">
      <w:headerReference w:type="default" r:id="rId13"/>
      <w:footerReference w:type="default" r:id="rId14"/>
      <w:pgSz w:w="11906" w:h="16838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0E" w:rsidRDefault="0075420E" w:rsidP="00B66546">
      <w:pPr>
        <w:spacing w:after="0"/>
      </w:pPr>
      <w:r>
        <w:separator/>
      </w:r>
    </w:p>
  </w:endnote>
  <w:endnote w:type="continuationSeparator" w:id="0">
    <w:p w:rsidR="0075420E" w:rsidRDefault="0075420E" w:rsidP="00B665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0E" w:rsidRDefault="0075420E">
    <w:pPr>
      <w:pStyle w:val="Fuzeile"/>
      <w:pBdr>
        <w:bottom w:val="single" w:sz="6" w:space="1" w:color="auto"/>
      </w:pBdr>
      <w:rPr>
        <w:sz w:val="18"/>
        <w:szCs w:val="18"/>
      </w:rPr>
    </w:pPr>
  </w:p>
  <w:p w:rsidR="0075420E" w:rsidRPr="002001BC" w:rsidRDefault="0075420E" w:rsidP="006172AF">
    <w:pPr>
      <w:pStyle w:val="Fuzeile"/>
      <w:jc w:val="center"/>
      <w:rPr>
        <w:rFonts w:ascii="Arial" w:hAnsi="Arial" w:cs="Arial"/>
        <w:sz w:val="18"/>
        <w:szCs w:val="18"/>
      </w:rPr>
    </w:pPr>
    <w:r w:rsidRPr="002001BC">
      <w:rPr>
        <w:rFonts w:ascii="Arial" w:hAnsi="Arial" w:cs="Arial"/>
        <w:sz w:val="18"/>
        <w:szCs w:val="18"/>
      </w:rPr>
      <w:t>Geschäftsführerin: Anke Markus (Dipl.-Betriebsw.)</w:t>
    </w:r>
  </w:p>
  <w:p w:rsidR="0075420E" w:rsidRPr="002001BC" w:rsidRDefault="0026612D" w:rsidP="0026612D">
    <w:pPr>
      <w:pStyle w:val="Fuzeile"/>
      <w:jc w:val="center"/>
      <w:rPr>
        <w:rFonts w:ascii="Arial" w:hAnsi="Arial" w:cs="Arial"/>
        <w:sz w:val="18"/>
        <w:szCs w:val="18"/>
      </w:rPr>
    </w:pPr>
    <w:r w:rsidRPr="002001BC">
      <w:rPr>
        <w:rFonts w:ascii="Arial" w:hAnsi="Arial" w:cs="Arial"/>
        <w:sz w:val="18"/>
        <w:szCs w:val="18"/>
      </w:rPr>
      <w:t>IK.-Nr. 510345938</w:t>
    </w:r>
  </w:p>
  <w:p w:rsidR="0075420E" w:rsidRPr="002001BC" w:rsidRDefault="0075420E">
    <w:pPr>
      <w:pStyle w:val="Fuzeile"/>
      <w:rPr>
        <w:rFonts w:ascii="Arial" w:hAnsi="Arial" w:cs="Arial"/>
        <w:sz w:val="18"/>
        <w:szCs w:val="18"/>
      </w:rPr>
    </w:pPr>
    <w:r w:rsidRPr="002001BC">
      <w:rPr>
        <w:rFonts w:ascii="Arial" w:hAnsi="Arial" w:cs="Arial"/>
        <w:sz w:val="18"/>
        <w:szCs w:val="18"/>
      </w:rPr>
      <w:t>Bankkonto: OLB Bramsche</w:t>
    </w:r>
    <w:r w:rsidRPr="002001BC">
      <w:rPr>
        <w:rFonts w:ascii="Arial" w:hAnsi="Arial" w:cs="Arial"/>
        <w:sz w:val="18"/>
        <w:szCs w:val="18"/>
      </w:rPr>
      <w:tab/>
      <w:t>Steuernummer:</w:t>
    </w:r>
    <w:r w:rsidRPr="002001BC">
      <w:rPr>
        <w:rFonts w:ascii="Arial" w:hAnsi="Arial" w:cs="Arial"/>
        <w:sz w:val="18"/>
        <w:szCs w:val="18"/>
      </w:rPr>
      <w:tab/>
      <w:t>Handelsregister:</w:t>
    </w:r>
  </w:p>
  <w:p w:rsidR="0075420E" w:rsidRPr="002001BC" w:rsidRDefault="0075420E">
    <w:pPr>
      <w:pStyle w:val="Fuzeile"/>
      <w:rPr>
        <w:rFonts w:ascii="Arial" w:hAnsi="Arial" w:cs="Arial"/>
        <w:sz w:val="18"/>
        <w:szCs w:val="18"/>
      </w:rPr>
    </w:pPr>
    <w:r w:rsidRPr="002001BC">
      <w:rPr>
        <w:rFonts w:ascii="Arial" w:hAnsi="Arial" w:cs="Arial"/>
        <w:sz w:val="18"/>
        <w:szCs w:val="18"/>
      </w:rPr>
      <w:t>BLZ: 265 217 03</w:t>
    </w:r>
    <w:r w:rsidRPr="002001BC">
      <w:rPr>
        <w:rFonts w:ascii="Arial" w:hAnsi="Arial" w:cs="Arial"/>
        <w:sz w:val="18"/>
        <w:szCs w:val="18"/>
      </w:rPr>
      <w:tab/>
      <w:t>Finanzamt Quakenbrück</w:t>
    </w:r>
    <w:r w:rsidRPr="002001BC">
      <w:rPr>
        <w:rFonts w:ascii="Arial" w:hAnsi="Arial" w:cs="Arial"/>
        <w:sz w:val="18"/>
        <w:szCs w:val="18"/>
      </w:rPr>
      <w:tab/>
      <w:t>Amtsgericht Osnabrück</w:t>
    </w:r>
    <w:r w:rsidRPr="002001BC">
      <w:rPr>
        <w:rFonts w:ascii="Arial" w:hAnsi="Arial" w:cs="Arial"/>
        <w:sz w:val="18"/>
        <w:szCs w:val="18"/>
      </w:rPr>
      <w:br/>
      <w:t xml:space="preserve">Konto: 550 </w:t>
    </w:r>
    <w:r w:rsidR="0026612D" w:rsidRPr="002001BC">
      <w:rPr>
        <w:rFonts w:ascii="Arial" w:hAnsi="Arial" w:cs="Arial"/>
        <w:sz w:val="18"/>
        <w:szCs w:val="18"/>
      </w:rPr>
      <w:t>458 5000</w:t>
    </w:r>
    <w:r w:rsidRPr="002001BC">
      <w:rPr>
        <w:rFonts w:ascii="Arial" w:hAnsi="Arial" w:cs="Arial"/>
        <w:sz w:val="18"/>
        <w:szCs w:val="18"/>
      </w:rPr>
      <w:ptab w:relativeTo="margin" w:alignment="center" w:leader="none"/>
    </w:r>
    <w:r w:rsidRPr="002001BC">
      <w:rPr>
        <w:rFonts w:ascii="Arial" w:hAnsi="Arial" w:cs="Arial"/>
        <w:sz w:val="18"/>
        <w:szCs w:val="18"/>
      </w:rPr>
      <w:t>67/203/</w:t>
    </w:r>
    <w:r w:rsidR="0026612D" w:rsidRPr="002001BC">
      <w:rPr>
        <w:rFonts w:ascii="Arial" w:hAnsi="Arial" w:cs="Arial"/>
        <w:sz w:val="18"/>
        <w:szCs w:val="18"/>
      </w:rPr>
      <w:t>06417</w:t>
    </w:r>
    <w:r w:rsidRPr="002001BC">
      <w:rPr>
        <w:rFonts w:ascii="Arial" w:hAnsi="Arial" w:cs="Arial"/>
        <w:sz w:val="18"/>
        <w:szCs w:val="18"/>
      </w:rPr>
      <w:ptab w:relativeTo="margin" w:alignment="right" w:leader="none"/>
    </w:r>
    <w:r w:rsidRPr="002001BC">
      <w:rPr>
        <w:rFonts w:ascii="Arial" w:hAnsi="Arial" w:cs="Arial"/>
        <w:sz w:val="18"/>
        <w:szCs w:val="18"/>
      </w:rPr>
      <w:t>HRB-2</w:t>
    </w:r>
    <w:r w:rsidR="0026612D" w:rsidRPr="002001BC">
      <w:rPr>
        <w:rFonts w:ascii="Arial" w:hAnsi="Arial" w:cs="Arial"/>
        <w:sz w:val="18"/>
        <w:szCs w:val="18"/>
      </w:rPr>
      <w:t>0141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0E" w:rsidRDefault="0075420E" w:rsidP="00B66546">
      <w:pPr>
        <w:spacing w:after="0"/>
      </w:pPr>
      <w:r>
        <w:separator/>
      </w:r>
    </w:p>
  </w:footnote>
  <w:footnote w:type="continuationSeparator" w:id="0">
    <w:p w:rsidR="0075420E" w:rsidRDefault="0075420E" w:rsidP="00B665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2D" w:rsidRPr="00270713" w:rsidRDefault="00170C2F" w:rsidP="00270713">
    <w:pPr>
      <w:pStyle w:val="Kopfzeile"/>
      <w:pBdr>
        <w:bottom w:val="single" w:sz="6" w:space="1" w:color="auto"/>
      </w:pBdr>
      <w:jc w:val="right"/>
      <w:rPr>
        <w:sz w:val="72"/>
        <w:szCs w:val="72"/>
      </w:rPr>
    </w:pPr>
    <w:r>
      <w:rPr>
        <w:noProof/>
        <w:sz w:val="72"/>
        <w:szCs w:val="72"/>
        <w:lang w:eastAsia="de-DE"/>
      </w:rPr>
      <w:drawing>
        <wp:anchor distT="0" distB="0" distL="114300" distR="114300" simplePos="0" relativeHeight="251669504" behindDoc="1" locked="1" layoutInCell="1" allowOverlap="1" wp14:anchorId="71E3F813" wp14:editId="51B0DEAC">
          <wp:simplePos x="1581150" y="180975"/>
          <wp:positionH relativeFrom="column">
            <wp:align>left</wp:align>
          </wp:positionH>
          <wp:positionV relativeFrom="page">
            <wp:posOffset>180340</wp:posOffset>
          </wp:positionV>
          <wp:extent cx="950400" cy="972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konische Stift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12D" w:rsidRPr="00270713">
      <w:rPr>
        <w:rFonts w:ascii="Centaur" w:hAnsi="Centaur"/>
        <w:b/>
        <w:sz w:val="72"/>
        <w:szCs w:val="72"/>
      </w:rPr>
      <w:t>Haus Bethanien gGmbH</w:t>
    </w:r>
  </w:p>
  <w:p w:rsidR="00270713" w:rsidRPr="00270713" w:rsidRDefault="0026612D" w:rsidP="00AE5C25">
    <w:pPr>
      <w:pStyle w:val="Kopfzeile"/>
      <w:pBdr>
        <w:bottom w:val="single" w:sz="6" w:space="1" w:color="auto"/>
      </w:pBdr>
      <w:jc w:val="right"/>
      <w:rPr>
        <w:rFonts w:ascii="Centaur" w:hAnsi="Centaur"/>
        <w:sz w:val="28"/>
        <w:szCs w:val="28"/>
      </w:rPr>
    </w:pPr>
    <w:r w:rsidRPr="00270713">
      <w:rPr>
        <w:rFonts w:ascii="Centaur" w:hAnsi="Centaur"/>
        <w:b/>
        <w:sz w:val="28"/>
        <w:szCs w:val="28"/>
      </w:rPr>
      <w:t>Einrichtung der stationären Altenpflege</w:t>
    </w:r>
    <w:r w:rsidR="0075420E" w:rsidRPr="00270713">
      <w:rPr>
        <w:rFonts w:ascii="Centaur" w:hAnsi="Centaur"/>
        <w:b/>
        <w:sz w:val="28"/>
        <w:szCs w:val="28"/>
      </w:rPr>
      <w:t xml:space="preserve"> </w:t>
    </w:r>
    <w:r w:rsidR="0075420E" w:rsidRPr="00270713">
      <w:rPr>
        <w:b/>
        <w:sz w:val="28"/>
        <w:szCs w:val="28"/>
      </w:rPr>
      <w:br/>
    </w:r>
  </w:p>
  <w:p w:rsidR="00270713" w:rsidRDefault="00270713" w:rsidP="00AE5C25">
    <w:pPr>
      <w:pStyle w:val="Kopfzeile"/>
      <w:pBdr>
        <w:bottom w:val="single" w:sz="6" w:space="1" w:color="auto"/>
      </w:pBdr>
      <w:jc w:val="right"/>
      <w:rPr>
        <w:rFonts w:ascii="Centaur" w:hAnsi="Centaur"/>
      </w:rPr>
    </w:pPr>
  </w:p>
  <w:p w:rsidR="0075420E" w:rsidRDefault="0075420E" w:rsidP="00AE5C25">
    <w:pPr>
      <w:pStyle w:val="Kopfzeile"/>
      <w:pBdr>
        <w:bottom w:val="single" w:sz="6" w:space="1" w:color="auto"/>
      </w:pBdr>
      <w:jc w:val="right"/>
      <w:rPr>
        <w:noProof/>
        <w:sz w:val="56"/>
        <w:szCs w:val="56"/>
        <w:lang w:eastAsia="de-DE"/>
      </w:rPr>
    </w:pPr>
    <w:r w:rsidRPr="00002FE0">
      <w:rPr>
        <w:rFonts w:ascii="Centaur" w:hAnsi="Centaur"/>
      </w:rPr>
      <w:t>Eine Tochtergesellschaft der Diakonischen Stiftung Bethanien (Lötzen)</w:t>
    </w:r>
    <w:r w:rsidRPr="00B66546">
      <w:rPr>
        <w:noProof/>
        <w:sz w:val="56"/>
        <w:szCs w:val="56"/>
        <w:lang w:eastAsia="de-DE"/>
      </w:rPr>
      <w:t xml:space="preserve"> </w:t>
    </w:r>
  </w:p>
  <w:p w:rsidR="0075420E" w:rsidRPr="00002FE0" w:rsidRDefault="0075420E" w:rsidP="00AE5C25">
    <w:pPr>
      <w:pStyle w:val="Kopfzeile"/>
      <w:rPr>
        <w:rFonts w:ascii="Centaur" w:hAnsi="Centaur"/>
      </w:rPr>
    </w:pPr>
    <w:r w:rsidRPr="00AE5C25">
      <w:rPr>
        <w:rFonts w:ascii="Centaur" w:hAnsi="Centaur"/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95B4A60" wp14:editId="0E40E8D8">
              <wp:simplePos x="0" y="0"/>
              <wp:positionH relativeFrom="column">
                <wp:posOffset>4196080</wp:posOffset>
              </wp:positionH>
              <wp:positionV relativeFrom="page">
                <wp:posOffset>1485900</wp:posOffset>
              </wp:positionV>
              <wp:extent cx="2454910" cy="1466850"/>
              <wp:effectExtent l="0" t="0" r="254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910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20E" w:rsidRPr="00002FE0" w:rsidRDefault="0075420E" w:rsidP="00AE5C25">
                          <w:pPr>
                            <w:pStyle w:val="Kopfzeile"/>
                            <w:jc w:val="right"/>
                            <w:rPr>
                              <w:rFonts w:ascii="Centaur" w:hAnsi="Centaur"/>
                            </w:rPr>
                          </w:pPr>
                          <w:r>
                            <w:rPr>
                              <w:rFonts w:ascii="Centaur" w:hAnsi="Centaur"/>
                            </w:rPr>
                            <w:t>L</w:t>
                          </w:r>
                          <w:r w:rsidRPr="00002FE0">
                            <w:rPr>
                              <w:rFonts w:ascii="Centaur" w:hAnsi="Centaur"/>
                            </w:rPr>
                            <w:t>ötzener Straße 14</w:t>
                          </w:r>
                        </w:p>
                        <w:p w:rsidR="0075420E" w:rsidRPr="00002FE0" w:rsidRDefault="0075420E" w:rsidP="00AE5C25">
                          <w:pPr>
                            <w:pStyle w:val="Kopfzeile"/>
                            <w:jc w:val="right"/>
                            <w:rPr>
                              <w:rFonts w:ascii="Centaur" w:hAnsi="Centaur"/>
                            </w:rPr>
                          </w:pPr>
                          <w:r w:rsidRPr="00002FE0">
                            <w:rPr>
                              <w:rFonts w:ascii="Centaur" w:hAnsi="Centaur"/>
                            </w:rPr>
                            <w:t>49610 Quakenbrück</w:t>
                          </w:r>
                        </w:p>
                        <w:p w:rsidR="0075420E" w:rsidRDefault="0075420E" w:rsidP="00AE5C25">
                          <w:pPr>
                            <w:pStyle w:val="Kopfzeile"/>
                            <w:jc w:val="right"/>
                            <w:rPr>
                              <w:rFonts w:ascii="Wingdings" w:hAnsi="Wingdings"/>
                            </w:rPr>
                          </w:pPr>
                        </w:p>
                        <w:p w:rsidR="0075420E" w:rsidRDefault="0075420E" w:rsidP="00AE5C25">
                          <w:pPr>
                            <w:pStyle w:val="Kopfzeile"/>
                            <w:jc w:val="right"/>
                            <w:rPr>
                              <w:rFonts w:ascii="Centaur" w:hAnsi="Centaur"/>
                            </w:rPr>
                          </w:pPr>
                          <w:r w:rsidRPr="00B66546">
                            <w:rPr>
                              <w:rFonts w:ascii="Wingdings" w:hAnsi="Wingdings"/>
                            </w:rPr>
                            <w:t></w:t>
                          </w:r>
                          <w:r>
                            <w:t xml:space="preserve"> </w:t>
                          </w:r>
                          <w:r w:rsidRPr="00002FE0">
                            <w:rPr>
                              <w:rFonts w:ascii="Centaur" w:hAnsi="Centaur"/>
                            </w:rPr>
                            <w:t>05431/9434-00</w:t>
                          </w:r>
                        </w:p>
                        <w:p w:rsidR="0075420E" w:rsidRDefault="0075420E" w:rsidP="00AE5C25">
                          <w:pPr>
                            <w:pStyle w:val="Kopfzeile"/>
                            <w:jc w:val="right"/>
                            <w:rPr>
                              <w:rFonts w:ascii="Centaur" w:hAnsi="Centaur"/>
                            </w:rPr>
                          </w:pPr>
                          <w:r>
                            <w:rPr>
                              <w:rFonts w:ascii="Centaur" w:hAnsi="Centaur"/>
                            </w:rPr>
                            <w:t>Fax: 05431/9434-410</w:t>
                          </w:r>
                        </w:p>
                        <w:p w:rsidR="0075420E" w:rsidRDefault="0075420E" w:rsidP="00AE5C25">
                          <w:pPr>
                            <w:pStyle w:val="Kopfzeile"/>
                            <w:jc w:val="right"/>
                            <w:rPr>
                              <w:rFonts w:ascii="Centaur" w:hAnsi="Centaur"/>
                            </w:rPr>
                          </w:pPr>
                        </w:p>
                        <w:p w:rsidR="0075420E" w:rsidRPr="009609BE" w:rsidRDefault="0075420E" w:rsidP="00AE5C25">
                          <w:pPr>
                            <w:pStyle w:val="Kopfzeile"/>
                            <w:jc w:val="right"/>
                            <w:rPr>
                              <w:rFonts w:ascii="Centaur" w:hAnsi="Centaur"/>
                            </w:rPr>
                          </w:pPr>
                          <w:r>
                            <w:rPr>
                              <w:rFonts w:ascii="Centaur" w:hAnsi="Centaur"/>
                            </w:rPr>
                            <w:t xml:space="preserve">E-Mail: </w:t>
                          </w:r>
                          <w:r w:rsidR="0026612D">
                            <w:rPr>
                              <w:rFonts w:ascii="Centaur" w:hAnsi="Centaur"/>
                              <w:sz w:val="20"/>
                              <w:szCs w:val="20"/>
                            </w:rPr>
                            <w:t>info@bethanien.net</w:t>
                          </w:r>
                          <w:r>
                            <w:rPr>
                              <w:rFonts w:ascii="Centaur" w:hAnsi="Centaur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12D" w:rsidRDefault="001F5F1C" w:rsidP="00AE5C25">
                          <w:pPr>
                            <w:pStyle w:val="Kopfzeile"/>
                            <w:jc w:val="right"/>
                            <w:rPr>
                              <w:rFonts w:ascii="Centaur" w:hAnsi="Centaur"/>
                            </w:rPr>
                          </w:pPr>
                          <w:hyperlink r:id="rId2" w:history="1">
                            <w:r w:rsidR="0026612D" w:rsidRPr="00E22EEC">
                              <w:rPr>
                                <w:rStyle w:val="Hyperlink"/>
                                <w:rFonts w:ascii="Centaur" w:hAnsi="Centaur"/>
                              </w:rPr>
                              <w:t>www.bethanien.net</w:t>
                            </w:r>
                          </w:hyperlink>
                        </w:p>
                        <w:p w:rsidR="0075420E" w:rsidRPr="009609BE" w:rsidRDefault="0075420E" w:rsidP="00AE5C25">
                          <w:pPr>
                            <w:pStyle w:val="Kopfzeile"/>
                            <w:jc w:val="right"/>
                            <w:rPr>
                              <w:rFonts w:ascii="Centaur" w:hAnsi="Centaur"/>
                            </w:rPr>
                          </w:pPr>
                          <w:r>
                            <w:rPr>
                              <w:rFonts w:ascii="Centaur" w:hAnsi="Centaur"/>
                            </w:rPr>
                            <w:t xml:space="preserve"> </w:t>
                          </w:r>
                          <w:r w:rsidRPr="009609BE">
                            <w:rPr>
                              <w:rFonts w:ascii="Centaur" w:hAnsi="Centaur"/>
                            </w:rPr>
                            <w:t xml:space="preserve"> </w:t>
                          </w:r>
                        </w:p>
                        <w:p w:rsidR="0075420E" w:rsidRDefault="0075420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0.4pt;margin-top:117pt;width:193.3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" stroked="f">
              <v:textbox>
                <w:txbxContent>
                  <w:p w:rsidR="0075420E" w:rsidRPr="00002FE0" w:rsidRDefault="0075420E" w:rsidP="00AE5C25">
                    <w:pPr>
                      <w:pStyle w:val="Kopfzeile"/>
                      <w:jc w:val="right"/>
                      <w:rPr>
                        <w:rFonts w:ascii="Centaur" w:hAnsi="Centaur"/>
                      </w:rPr>
                    </w:pPr>
                    <w:r>
                      <w:rPr>
                        <w:rFonts w:ascii="Centaur" w:hAnsi="Centaur"/>
                      </w:rPr>
                      <w:t>L</w:t>
                    </w:r>
                    <w:r w:rsidRPr="00002FE0">
                      <w:rPr>
                        <w:rFonts w:ascii="Centaur" w:hAnsi="Centaur"/>
                      </w:rPr>
                      <w:t>ötzener Straße 14</w:t>
                    </w:r>
                  </w:p>
                  <w:p w:rsidR="0075420E" w:rsidRPr="00002FE0" w:rsidRDefault="0075420E" w:rsidP="00AE5C25">
                    <w:pPr>
                      <w:pStyle w:val="Kopfzeile"/>
                      <w:jc w:val="right"/>
                      <w:rPr>
                        <w:rFonts w:ascii="Centaur" w:hAnsi="Centaur"/>
                      </w:rPr>
                    </w:pPr>
                    <w:r w:rsidRPr="00002FE0">
                      <w:rPr>
                        <w:rFonts w:ascii="Centaur" w:hAnsi="Centaur"/>
                      </w:rPr>
                      <w:t>49610 Quakenbrück</w:t>
                    </w:r>
                  </w:p>
                  <w:p w:rsidR="0075420E" w:rsidRDefault="0075420E" w:rsidP="00AE5C25">
                    <w:pPr>
                      <w:pStyle w:val="Kopfzeile"/>
                      <w:jc w:val="right"/>
                      <w:rPr>
                        <w:rFonts w:ascii="Wingdings" w:hAnsi="Wingdings"/>
                      </w:rPr>
                    </w:pPr>
                  </w:p>
                  <w:p w:rsidR="0075420E" w:rsidRDefault="0075420E" w:rsidP="00AE5C25">
                    <w:pPr>
                      <w:pStyle w:val="Kopfzeile"/>
                      <w:jc w:val="right"/>
                      <w:rPr>
                        <w:rFonts w:ascii="Centaur" w:hAnsi="Centaur"/>
                      </w:rPr>
                    </w:pPr>
                    <w:r w:rsidRPr="00B66546">
                      <w:rPr>
                        <w:rFonts w:ascii="Wingdings" w:hAnsi="Wingdings"/>
                      </w:rPr>
                      <w:t></w:t>
                    </w:r>
                    <w:r>
                      <w:t xml:space="preserve"> </w:t>
                    </w:r>
                    <w:r w:rsidRPr="00002FE0">
                      <w:rPr>
                        <w:rFonts w:ascii="Centaur" w:hAnsi="Centaur"/>
                      </w:rPr>
                      <w:t>05431/9434-00</w:t>
                    </w:r>
                  </w:p>
                  <w:p w:rsidR="0075420E" w:rsidRDefault="0075420E" w:rsidP="00AE5C25">
                    <w:pPr>
                      <w:pStyle w:val="Kopfzeile"/>
                      <w:jc w:val="right"/>
                      <w:rPr>
                        <w:rFonts w:ascii="Centaur" w:hAnsi="Centaur"/>
                      </w:rPr>
                    </w:pPr>
                    <w:r>
                      <w:rPr>
                        <w:rFonts w:ascii="Centaur" w:hAnsi="Centaur"/>
                      </w:rPr>
                      <w:t>Fax: 05431/9434-410</w:t>
                    </w:r>
                  </w:p>
                  <w:p w:rsidR="0075420E" w:rsidRDefault="0075420E" w:rsidP="00AE5C25">
                    <w:pPr>
                      <w:pStyle w:val="Kopfzeile"/>
                      <w:jc w:val="right"/>
                      <w:rPr>
                        <w:rFonts w:ascii="Centaur" w:hAnsi="Centaur"/>
                      </w:rPr>
                    </w:pPr>
                  </w:p>
                  <w:p w:rsidR="0075420E" w:rsidRPr="009609BE" w:rsidRDefault="0075420E" w:rsidP="00AE5C25">
                    <w:pPr>
                      <w:pStyle w:val="Kopfzeile"/>
                      <w:jc w:val="right"/>
                      <w:rPr>
                        <w:rFonts w:ascii="Centaur" w:hAnsi="Centaur"/>
                      </w:rPr>
                    </w:pPr>
                    <w:r>
                      <w:rPr>
                        <w:rFonts w:ascii="Centaur" w:hAnsi="Centaur"/>
                      </w:rPr>
                      <w:t xml:space="preserve">E-Mail: </w:t>
                    </w:r>
                    <w:r w:rsidR="0026612D">
                      <w:rPr>
                        <w:rFonts w:ascii="Centaur" w:hAnsi="Centaur"/>
                        <w:sz w:val="20"/>
                        <w:szCs w:val="20"/>
                      </w:rPr>
                      <w:t>info@bethanien.net</w:t>
                    </w:r>
                    <w:r>
                      <w:rPr>
                        <w:rFonts w:ascii="Centaur" w:hAnsi="Centaur"/>
                        <w:sz w:val="20"/>
                        <w:szCs w:val="20"/>
                      </w:rPr>
                      <w:t xml:space="preserve"> </w:t>
                    </w:r>
                  </w:p>
                  <w:p w:rsidR="0026612D" w:rsidRDefault="008D1616" w:rsidP="00AE5C25">
                    <w:pPr>
                      <w:pStyle w:val="Kopfzeile"/>
                      <w:jc w:val="right"/>
                      <w:rPr>
                        <w:rFonts w:ascii="Centaur" w:hAnsi="Centaur"/>
                      </w:rPr>
                    </w:pPr>
                    <w:hyperlink r:id="rId3" w:history="1">
                      <w:r w:rsidR="0026612D" w:rsidRPr="00E22EEC">
                        <w:rPr>
                          <w:rStyle w:val="Hyperlink"/>
                          <w:rFonts w:ascii="Centaur" w:hAnsi="Centaur"/>
                        </w:rPr>
                        <w:t>www.bethanien.net</w:t>
                      </w:r>
                    </w:hyperlink>
                  </w:p>
                  <w:p w:rsidR="0075420E" w:rsidRPr="009609BE" w:rsidRDefault="0075420E" w:rsidP="00AE5C25">
                    <w:pPr>
                      <w:pStyle w:val="Kopfzeile"/>
                      <w:jc w:val="right"/>
                      <w:rPr>
                        <w:rFonts w:ascii="Centaur" w:hAnsi="Centaur"/>
                      </w:rPr>
                    </w:pPr>
                    <w:r>
                      <w:rPr>
                        <w:rFonts w:ascii="Centaur" w:hAnsi="Centaur"/>
                      </w:rPr>
                      <w:t xml:space="preserve"> </w:t>
                    </w:r>
                    <w:r w:rsidRPr="009609BE">
                      <w:rPr>
                        <w:rFonts w:ascii="Centaur" w:hAnsi="Centaur"/>
                      </w:rPr>
                      <w:t xml:space="preserve"> </w:t>
                    </w:r>
                  </w:p>
                  <w:p w:rsidR="0075420E" w:rsidRDefault="0075420E"/>
                </w:txbxContent>
              </v:textbox>
              <w10:wrap anchory="page"/>
              <w10:anchorlock/>
            </v:shape>
          </w:pict>
        </mc:Fallback>
      </mc:AlternateContent>
    </w:r>
  </w:p>
  <w:p w:rsidR="0075420E" w:rsidRDefault="007542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1560"/>
    <w:multiLevelType w:val="hybridMultilevel"/>
    <w:tmpl w:val="80664946"/>
    <w:lvl w:ilvl="0" w:tplc="EA263B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72C5D"/>
    <w:multiLevelType w:val="hybridMultilevel"/>
    <w:tmpl w:val="4FB8DEFA"/>
    <w:lvl w:ilvl="0" w:tplc="A1141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46"/>
    <w:rsid w:val="00002FE0"/>
    <w:rsid w:val="00075EAC"/>
    <w:rsid w:val="000C1DE7"/>
    <w:rsid w:val="000D5E2D"/>
    <w:rsid w:val="00143EBC"/>
    <w:rsid w:val="001601DF"/>
    <w:rsid w:val="00165F80"/>
    <w:rsid w:val="00170C2F"/>
    <w:rsid w:val="001A21BC"/>
    <w:rsid w:val="001A4FB9"/>
    <w:rsid w:val="001E71F0"/>
    <w:rsid w:val="001F0612"/>
    <w:rsid w:val="001F5F1C"/>
    <w:rsid w:val="002001BC"/>
    <w:rsid w:val="002213C1"/>
    <w:rsid w:val="002254E8"/>
    <w:rsid w:val="002478FE"/>
    <w:rsid w:val="0026612D"/>
    <w:rsid w:val="00270713"/>
    <w:rsid w:val="00364E4E"/>
    <w:rsid w:val="003B00D8"/>
    <w:rsid w:val="003B5DC4"/>
    <w:rsid w:val="003D1939"/>
    <w:rsid w:val="003E3DBC"/>
    <w:rsid w:val="004025C5"/>
    <w:rsid w:val="0045479A"/>
    <w:rsid w:val="00471C30"/>
    <w:rsid w:val="005276D6"/>
    <w:rsid w:val="00573BA8"/>
    <w:rsid w:val="00581655"/>
    <w:rsid w:val="005B4F48"/>
    <w:rsid w:val="005D1B6B"/>
    <w:rsid w:val="006172AF"/>
    <w:rsid w:val="00635F43"/>
    <w:rsid w:val="006474B1"/>
    <w:rsid w:val="00742ED3"/>
    <w:rsid w:val="0075420E"/>
    <w:rsid w:val="00826009"/>
    <w:rsid w:val="008D1616"/>
    <w:rsid w:val="008F3660"/>
    <w:rsid w:val="00904390"/>
    <w:rsid w:val="0094732A"/>
    <w:rsid w:val="009609BE"/>
    <w:rsid w:val="00970C8A"/>
    <w:rsid w:val="009858F1"/>
    <w:rsid w:val="00A0719E"/>
    <w:rsid w:val="00A26739"/>
    <w:rsid w:val="00AB44C2"/>
    <w:rsid w:val="00AD33AC"/>
    <w:rsid w:val="00AE5C25"/>
    <w:rsid w:val="00AF7C18"/>
    <w:rsid w:val="00B635F6"/>
    <w:rsid w:val="00B66546"/>
    <w:rsid w:val="00BC330B"/>
    <w:rsid w:val="00C37788"/>
    <w:rsid w:val="00C4696D"/>
    <w:rsid w:val="00C96081"/>
    <w:rsid w:val="00CB6B9F"/>
    <w:rsid w:val="00CD681B"/>
    <w:rsid w:val="00D0388D"/>
    <w:rsid w:val="00D44A3B"/>
    <w:rsid w:val="00DB108B"/>
    <w:rsid w:val="00DF462B"/>
    <w:rsid w:val="00E2034C"/>
    <w:rsid w:val="00F357A5"/>
    <w:rsid w:val="00F63F0B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654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546"/>
  </w:style>
  <w:style w:type="paragraph" w:styleId="Fuzeile">
    <w:name w:val="footer"/>
    <w:basedOn w:val="Standard"/>
    <w:link w:val="FuzeileZchn"/>
    <w:uiPriority w:val="99"/>
    <w:unhideWhenUsed/>
    <w:rsid w:val="00B6654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665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172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35F43"/>
    <w:pPr>
      <w:ind w:left="720"/>
      <w:contextualSpacing/>
    </w:pPr>
  </w:style>
  <w:style w:type="paragraph" w:styleId="KeinLeerraum">
    <w:name w:val="No Spacing"/>
    <w:uiPriority w:val="1"/>
    <w:qFormat/>
    <w:rsid w:val="00DB108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654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546"/>
  </w:style>
  <w:style w:type="paragraph" w:styleId="Fuzeile">
    <w:name w:val="footer"/>
    <w:basedOn w:val="Standard"/>
    <w:link w:val="FuzeileZchn"/>
    <w:uiPriority w:val="99"/>
    <w:unhideWhenUsed/>
    <w:rsid w:val="00B6654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665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172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35F43"/>
    <w:pPr>
      <w:ind w:left="720"/>
      <w:contextualSpacing/>
    </w:pPr>
  </w:style>
  <w:style w:type="paragraph" w:styleId="KeinLeerraum">
    <w:name w:val="No Spacing"/>
    <w:uiPriority w:val="1"/>
    <w:qFormat/>
    <w:rsid w:val="00DB108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hanien.net" TargetMode="External"/><Relationship Id="rId2" Type="http://schemas.openxmlformats.org/officeDocument/2006/relationships/hyperlink" Target="http://www.bethanien.net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28EB-8A3D-45EA-9E55-E0D2E8EF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Hörnschemeyer</dc:creator>
  <cp:lastModifiedBy>Kristina Kretz</cp:lastModifiedBy>
  <cp:revision>4</cp:revision>
  <cp:lastPrinted>2020-01-10T08:12:00Z</cp:lastPrinted>
  <dcterms:created xsi:type="dcterms:W3CDTF">2020-02-27T16:23:00Z</dcterms:created>
  <dcterms:modified xsi:type="dcterms:W3CDTF">2020-02-27T16:38:00Z</dcterms:modified>
</cp:coreProperties>
</file>